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FEAB4">
      <w:pPr>
        <w:pStyle w:val="5"/>
        <w:widowControl/>
        <w:shd w:val="clear" w:color="auto" w:fill="FFFFFF"/>
        <w:spacing w:beforeAutospacing="0" w:afterAutospacing="0"/>
        <w:jc w:val="center"/>
        <w:rPr>
          <w:rFonts w:ascii="微软雅黑" w:hAnsi="微软雅黑" w:eastAsia="微软雅黑" w:cs="微软雅黑"/>
          <w:color w:val="333333"/>
          <w:sz w:val="21"/>
          <w:szCs w:val="21"/>
        </w:rPr>
      </w:pPr>
      <w:bookmarkStart w:id="1" w:name="_GoBack"/>
      <w:bookmarkEnd w:id="1"/>
      <w:bookmarkStart w:id="0" w:name="OLE_LINK4"/>
      <w:r>
        <w:rPr>
          <w:rFonts w:ascii="华文中宋" w:hAnsi="华文中宋" w:eastAsia="华文中宋" w:cs="华文中宋"/>
          <w:color w:val="333333"/>
          <w:sz w:val="44"/>
          <w:szCs w:val="44"/>
          <w:shd w:val="clear" w:color="auto" w:fill="FFFFFF"/>
        </w:rPr>
        <w:t>研究生结业转毕业申请表</w:t>
      </w:r>
    </w:p>
    <w:tbl>
      <w:tblPr>
        <w:tblStyle w:val="6"/>
        <w:tblW w:w="8565" w:type="dxa"/>
        <w:jc w:val="center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5"/>
        <w:gridCol w:w="660"/>
        <w:gridCol w:w="765"/>
        <w:gridCol w:w="1215"/>
        <w:gridCol w:w="210"/>
        <w:gridCol w:w="1440"/>
        <w:gridCol w:w="1230"/>
        <w:gridCol w:w="1620"/>
      </w:tblGrid>
      <w:tr w14:paraId="15FB2637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1" w:hRule="atLeast"/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1927D0">
            <w:pPr>
              <w:pStyle w:val="5"/>
              <w:widowControl/>
              <w:spacing w:before="150" w:beforeAutospacing="0" w:after="15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研究生</w:t>
            </w: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FEE3FD">
            <w:pPr>
              <w:pStyle w:val="5"/>
              <w:widowControl/>
              <w:spacing w:before="150" w:beforeAutospacing="0" w:after="15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843BEA">
            <w:pPr>
              <w:pStyle w:val="5"/>
              <w:widowControl/>
              <w:spacing w:before="150" w:beforeAutospacing="0" w:after="15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学</w:t>
            </w:r>
            <w:r>
              <w:rPr>
                <w:rFonts w:ascii="Times New Roman" w:hAnsi="Times New Roman" w:eastAsia="微软雅黑"/>
                <w:b/>
                <w:bCs/>
                <w:color w:val="333333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号</w:t>
            </w:r>
          </w:p>
        </w:tc>
        <w:tc>
          <w:tcPr>
            <w:tcW w:w="16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895796">
            <w:pPr>
              <w:pStyle w:val="5"/>
              <w:widowControl/>
              <w:spacing w:before="150" w:beforeAutospacing="0" w:after="15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C5EBFB">
            <w:pPr>
              <w:pStyle w:val="5"/>
              <w:widowControl/>
              <w:spacing w:before="150" w:beforeAutospacing="0" w:after="15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学</w:t>
            </w:r>
            <w:r>
              <w:rPr>
                <w:rFonts w:ascii="Times New Roman" w:hAnsi="Times New Roman" w:eastAsia="微软雅黑"/>
                <w:b/>
                <w:bCs/>
                <w:color w:val="333333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院</w:t>
            </w:r>
          </w:p>
        </w:tc>
        <w:tc>
          <w:tcPr>
            <w:tcW w:w="16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B0859A7">
            <w:pPr>
              <w:pStyle w:val="5"/>
              <w:widowControl/>
              <w:spacing w:before="150" w:beforeAutospacing="0" w:after="150" w:afterAutospacing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</w:tr>
      <w:tr w14:paraId="3F7E9FA0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5" w:hRule="atLeast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11F92F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专</w:t>
            </w:r>
            <w:r>
              <w:rPr>
                <w:rFonts w:ascii="Times New Roman" w:hAnsi="Times New Roman" w:eastAsia="微软雅黑"/>
                <w:b/>
                <w:bCs/>
                <w:color w:val="333333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业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B88FD7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6DF642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类别</w:t>
            </w:r>
          </w:p>
          <w:p w14:paraId="00B3EAE7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（√）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0AD346E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□博士；</w:t>
            </w:r>
          </w:p>
          <w:p w14:paraId="2EE69321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□硕士：□学硕；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□专硕：</w:t>
            </w:r>
          </w:p>
          <w:p w14:paraId="1536C3A1">
            <w:pPr>
              <w:pStyle w:val="5"/>
              <w:widowControl/>
              <w:spacing w:beforeAutospacing="0" w:afterAutospacing="0"/>
              <w:ind w:firstLine="2043"/>
              <w:jc w:val="both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□全日制；□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非全</w:t>
            </w:r>
          </w:p>
        </w:tc>
      </w:tr>
      <w:tr w14:paraId="19F87EE5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C1C8C8B">
            <w:pPr>
              <w:pStyle w:val="5"/>
              <w:widowControl/>
              <w:spacing w:before="150" w:beforeAutospacing="0" w:after="15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手机号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11D2B43">
            <w:pPr>
              <w:pStyle w:val="5"/>
              <w:widowControl/>
              <w:spacing w:before="150" w:beforeAutospacing="0" w:after="15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1D7E75A">
            <w:pPr>
              <w:pStyle w:val="5"/>
              <w:widowControl/>
              <w:spacing w:before="150" w:beforeAutospacing="0" w:after="15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邮</w:t>
            </w:r>
            <w:r>
              <w:rPr>
                <w:rFonts w:ascii="Times New Roman" w:hAnsi="Times New Roman" w:eastAsia="微软雅黑"/>
                <w:b/>
                <w:bCs/>
                <w:color w:val="333333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箱</w:t>
            </w:r>
          </w:p>
        </w:tc>
        <w:tc>
          <w:tcPr>
            <w:tcW w:w="16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3C7DEAC">
            <w:pPr>
              <w:pStyle w:val="5"/>
              <w:widowControl/>
              <w:spacing w:before="150" w:beforeAutospacing="0" w:after="15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59EB5D7">
            <w:pPr>
              <w:pStyle w:val="5"/>
              <w:widowControl/>
              <w:spacing w:before="150" w:beforeAutospacing="0" w:after="15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导</w:t>
            </w:r>
            <w:r>
              <w:rPr>
                <w:rFonts w:ascii="Times New Roman" w:hAnsi="Times New Roman" w:eastAsia="微软雅黑"/>
                <w:b/>
                <w:bCs/>
                <w:color w:val="333333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E3D1303">
            <w:pPr>
              <w:pStyle w:val="5"/>
              <w:widowControl/>
              <w:spacing w:before="150" w:beforeAutospacing="0" w:after="150" w:afterAutospacing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</w:tr>
      <w:tr w14:paraId="7599AD0A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08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8F48CF">
            <w:pPr>
              <w:pStyle w:val="5"/>
              <w:widowControl/>
              <w:spacing w:before="150" w:beforeAutospacing="0" w:after="15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学位论文题目</w:t>
            </w:r>
          </w:p>
        </w:tc>
        <w:tc>
          <w:tcPr>
            <w:tcW w:w="648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DEBFC8C">
            <w:pPr>
              <w:pStyle w:val="5"/>
              <w:widowControl/>
              <w:spacing w:before="150" w:beforeAutospacing="0" w:after="150" w:afterAutospacing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</w:tr>
      <w:tr w14:paraId="72B39C9E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218FE0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结</w:t>
            </w:r>
            <w:r>
              <w:rPr>
                <w:rFonts w:ascii="Times New Roman" w:hAnsi="Times New Roman" w:eastAsia="微软雅黑"/>
                <w:b/>
                <w:bCs/>
                <w:color w:val="333333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业</w:t>
            </w:r>
          </w:p>
          <w:p w14:paraId="276B389D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批准日期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BE5523E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78A7776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结业前论文所处的阶段</w:t>
            </w:r>
          </w:p>
          <w:p w14:paraId="31659EA0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（√）</w:t>
            </w:r>
          </w:p>
        </w:tc>
        <w:tc>
          <w:tcPr>
            <w:tcW w:w="42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17A0DA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□开题报告；□学术成果公示；□预答辩；□盲审；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□答辩评阅；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 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□正式答辩。</w:t>
            </w:r>
          </w:p>
        </w:tc>
      </w:tr>
      <w:tr w14:paraId="43DD516E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4" w:hRule="atLeast"/>
          <w:jc w:val="center"/>
        </w:trPr>
        <w:tc>
          <w:tcPr>
            <w:tcW w:w="8565" w:type="dxa"/>
            <w:gridSpan w:val="8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309F25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提供材料清单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：（开题报告、中期报告、预答辩决议书、盲审专家意见等能证明结业时毕业（学位）论文所处阶段的相关证明材料复印件）</w:t>
            </w:r>
          </w:p>
          <w:p w14:paraId="07AA0C88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1.</w:t>
            </w:r>
          </w:p>
          <w:p w14:paraId="1C16A14B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2.</w:t>
            </w:r>
          </w:p>
        </w:tc>
      </w:tr>
      <w:tr w14:paraId="15C5623B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2" w:hRule="atLeast"/>
          <w:jc w:val="center"/>
        </w:trPr>
        <w:tc>
          <w:tcPr>
            <w:tcW w:w="8565" w:type="dxa"/>
            <w:gridSpan w:val="8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F5FD645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  <w:t>本人已了解结业转毕业流程及注意事项</w:t>
            </w:r>
          </w:p>
          <w:p w14:paraId="06961755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申请人签名：</w:t>
            </w:r>
          </w:p>
          <w:p w14:paraId="61521664">
            <w:pPr>
              <w:pStyle w:val="5"/>
              <w:widowControl/>
              <w:spacing w:beforeAutospacing="0" w:afterAutospacing="0"/>
              <w:ind w:firstLine="6510"/>
              <w:jc w:val="both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年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月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日</w:t>
            </w:r>
          </w:p>
        </w:tc>
      </w:tr>
      <w:tr w14:paraId="2074958B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65" w:type="dxa"/>
            <w:gridSpan w:val="8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3891FD2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学院初审意见：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（是否符合结业转毕业申请条件？）</w:t>
            </w:r>
          </w:p>
          <w:p w14:paraId="13AF5538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</w:p>
          <w:p w14:paraId="7674E27E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指定论文质量跟踪专家：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                            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学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院</w:t>
            </w:r>
          </w:p>
          <w:p w14:paraId="63BAA590">
            <w:pPr>
              <w:pStyle w:val="5"/>
              <w:widowControl/>
              <w:spacing w:beforeAutospacing="0" w:afterAutospacing="0"/>
              <w:jc w:val="right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年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月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日</w:t>
            </w:r>
          </w:p>
        </w:tc>
      </w:tr>
      <w:tr w14:paraId="1F78185D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65" w:type="dxa"/>
            <w:gridSpan w:val="8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A5758E3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分委会意见：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（对研究生论文中期报告或论文进行评审，评审意见要明确：①论文是否属于本学科范畴；②论文研究内容是否具有新颖性和创新性。）</w:t>
            </w:r>
          </w:p>
          <w:p w14:paraId="129953F6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分委会：</w:t>
            </w:r>
          </w:p>
          <w:p w14:paraId="29A2C3EF">
            <w:pPr>
              <w:pStyle w:val="5"/>
              <w:widowControl/>
              <w:spacing w:beforeAutospacing="0" w:afterAutospacing="0"/>
              <w:ind w:firstLine="6930"/>
              <w:jc w:val="both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年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月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日</w:t>
            </w:r>
          </w:p>
        </w:tc>
      </w:tr>
      <w:tr w14:paraId="169193AF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565" w:type="dxa"/>
            <w:gridSpan w:val="8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8E9F927">
            <w:pPr>
              <w:pStyle w:val="5"/>
              <w:widowControl/>
              <w:spacing w:beforeAutospacing="0" w:afterAutospacing="0"/>
              <w:jc w:val="both"/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  <w:t>研究生院复审。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（符合结业转毕业（学位）申请条件的研究生，登录数字平台和研究生系统方法：①研究生院向信息办申请研究生登录学校数字平台账号和密码；②研究生院在研究生系统内设置研究生登录密码，研究生系统登录账号仍为之前的学号。）</w:t>
            </w:r>
          </w:p>
          <w:p w14:paraId="296EB57D">
            <w:pPr>
              <w:pStyle w:val="5"/>
              <w:widowControl/>
              <w:spacing w:beforeAutospacing="0" w:afterAutospacing="0"/>
              <w:ind w:firstLine="6300"/>
              <w:jc w:val="both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研究生院：</w:t>
            </w:r>
          </w:p>
          <w:p w14:paraId="59192F2A">
            <w:pPr>
              <w:pStyle w:val="5"/>
              <w:widowControl/>
              <w:spacing w:beforeAutospacing="0" w:afterAutospacing="0"/>
              <w:ind w:firstLine="6930"/>
              <w:jc w:val="both"/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年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月</w:t>
            </w:r>
            <w:r>
              <w:rPr>
                <w:rFonts w:ascii="Times New Roman" w:hAnsi="Times New Roman" w:eastAsia="微软雅黑"/>
                <w:color w:val="333333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  <w:t>日</w:t>
            </w:r>
          </w:p>
        </w:tc>
      </w:tr>
      <w:bookmarkEnd w:id="0"/>
    </w:tbl>
    <w:p w14:paraId="4C81000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EA0220"/>
    <w:rsid w:val="00147DA1"/>
    <w:rsid w:val="00194602"/>
    <w:rsid w:val="002317AA"/>
    <w:rsid w:val="00357438"/>
    <w:rsid w:val="00385E7E"/>
    <w:rsid w:val="0062503C"/>
    <w:rsid w:val="00737B01"/>
    <w:rsid w:val="00823714"/>
    <w:rsid w:val="00985C87"/>
    <w:rsid w:val="00E019B2"/>
    <w:rsid w:val="00EA082C"/>
    <w:rsid w:val="00F05913"/>
    <w:rsid w:val="00F92131"/>
    <w:rsid w:val="01360D28"/>
    <w:rsid w:val="031D3623"/>
    <w:rsid w:val="03696DD3"/>
    <w:rsid w:val="03EA0220"/>
    <w:rsid w:val="040D3F84"/>
    <w:rsid w:val="067A7CBC"/>
    <w:rsid w:val="093D1475"/>
    <w:rsid w:val="0DE86B21"/>
    <w:rsid w:val="100875B0"/>
    <w:rsid w:val="10BE2E9B"/>
    <w:rsid w:val="1476525E"/>
    <w:rsid w:val="16C43F81"/>
    <w:rsid w:val="195C5C31"/>
    <w:rsid w:val="19B67591"/>
    <w:rsid w:val="1D2D326D"/>
    <w:rsid w:val="1EE14925"/>
    <w:rsid w:val="21042B3B"/>
    <w:rsid w:val="22465C8A"/>
    <w:rsid w:val="228D3217"/>
    <w:rsid w:val="23040BE2"/>
    <w:rsid w:val="23CC62B7"/>
    <w:rsid w:val="23E7494D"/>
    <w:rsid w:val="25951FC5"/>
    <w:rsid w:val="261F68F1"/>
    <w:rsid w:val="26DE3949"/>
    <w:rsid w:val="278D3BDF"/>
    <w:rsid w:val="32C217D7"/>
    <w:rsid w:val="3650748E"/>
    <w:rsid w:val="39BF707D"/>
    <w:rsid w:val="3B2D45F6"/>
    <w:rsid w:val="3BA85C88"/>
    <w:rsid w:val="41731A9F"/>
    <w:rsid w:val="42B20202"/>
    <w:rsid w:val="43BE4985"/>
    <w:rsid w:val="49997A26"/>
    <w:rsid w:val="49DA2830"/>
    <w:rsid w:val="4A62606A"/>
    <w:rsid w:val="4CBD3E10"/>
    <w:rsid w:val="4E036612"/>
    <w:rsid w:val="4EFD2805"/>
    <w:rsid w:val="4FAB2261"/>
    <w:rsid w:val="50E85C70"/>
    <w:rsid w:val="53E56FC3"/>
    <w:rsid w:val="54D92C62"/>
    <w:rsid w:val="56E90229"/>
    <w:rsid w:val="57B06C2F"/>
    <w:rsid w:val="57F20415"/>
    <w:rsid w:val="61D91338"/>
    <w:rsid w:val="63D27965"/>
    <w:rsid w:val="65B72EA3"/>
    <w:rsid w:val="66954E47"/>
    <w:rsid w:val="67A32366"/>
    <w:rsid w:val="6E5D4941"/>
    <w:rsid w:val="6EA64C60"/>
    <w:rsid w:val="6EE47741"/>
    <w:rsid w:val="6F87751B"/>
    <w:rsid w:val="707379AA"/>
    <w:rsid w:val="720111ED"/>
    <w:rsid w:val="72A87563"/>
    <w:rsid w:val="72FB5AE3"/>
    <w:rsid w:val="759C3B2B"/>
    <w:rsid w:val="76DF58F8"/>
    <w:rsid w:val="77D177C6"/>
    <w:rsid w:val="7B87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字符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2163</Words>
  <Characters>2212</Characters>
  <Lines>17</Lines>
  <Paragraphs>4</Paragraphs>
  <TotalTime>43</TotalTime>
  <ScaleCrop>false</ScaleCrop>
  <LinksUpToDate>false</LinksUpToDate>
  <CharactersWithSpaces>2361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2025-09-16T02:40:00Z</dcterms:created>
  <dc:creator>WPS_1622793309</dc:creator>
  <cp:lastModifiedBy>Alba</cp:lastModifiedBy>
  <cp:lastPrinted>2025-09-17T02:14:00Z</cp:lastPrinted>
  <dcterms:modified xsi:type="dcterms:W3CDTF">2025-09-17T05:56:05Z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A2157882F92F4D14817A9DF77BD4FA03_11</vt:lpwstr>
  </property>
  <property fmtid="{D5CDD505-2E9C-101B-9397-08002B2CF9AE}" pid="4" name="KSOTemplateDocerSaveRecord">
    <vt:lpwstr>eyJoZGlkIjoiN2IyNTU3MGY5YTdlZTFiN2MyNDA3M2Y1MDEyNjcyZWEiLCJ1c2VySWQiOiIyMzA1NjU1NjQifQ==</vt:lpwstr>
  </property>
</Properties>
</file>